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8BD" w:rsidRDefault="00AF48BD" w:rsidP="00CB5170">
      <w:pPr>
        <w:jc w:val="center"/>
        <w:rPr>
          <w:rFonts w:ascii="Arial" w:hAnsi="Arial" w:cs="Arial"/>
          <w:b/>
          <w:u w:val="single"/>
        </w:rPr>
      </w:pPr>
    </w:p>
    <w:p w:rsidR="00EE2181" w:rsidRDefault="00817126" w:rsidP="008171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</w:t>
      </w:r>
      <w:r w:rsidR="00023044">
        <w:rPr>
          <w:rFonts w:ascii="Arial" w:hAnsi="Arial" w:cs="Arial"/>
          <w:b/>
          <w:u w:val="single"/>
        </w:rPr>
        <w:t xml:space="preserve">                             </w:t>
      </w:r>
      <w:r>
        <w:rPr>
          <w:rFonts w:ascii="Arial" w:hAnsi="Arial" w:cs="Arial"/>
          <w:b/>
          <w:u w:val="single"/>
        </w:rPr>
        <w:t xml:space="preserve"> </w:t>
      </w:r>
      <w:r w:rsidR="00EE2181">
        <w:rPr>
          <w:rFonts w:ascii="Arial" w:hAnsi="Arial" w:cs="Arial"/>
          <w:noProof/>
        </w:rPr>
        <w:drawing>
          <wp:inline distT="0" distB="0" distL="0" distR="0">
            <wp:extent cx="1143000" cy="812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BD" w:rsidRPr="007050CC" w:rsidRDefault="00EE2181" w:rsidP="007050CC">
      <w:pPr>
        <w:jc w:val="center"/>
        <w:rPr>
          <w:rFonts w:ascii="Arial" w:hAnsi="Arial" w:cs="Arial"/>
          <w:b/>
          <w:color w:val="0070C0"/>
        </w:rPr>
      </w:pPr>
      <w:r w:rsidRPr="007050CC">
        <w:rPr>
          <w:rFonts w:ascii="Arial" w:hAnsi="Arial" w:cs="Arial"/>
          <w:b/>
          <w:color w:val="0070C0"/>
        </w:rPr>
        <w:t>PEER ASSISTED LEARNING ACTIVITY: MEDICATIONS (B</w:t>
      </w:r>
      <w:r w:rsidR="007050CC">
        <w:rPr>
          <w:rFonts w:ascii="Arial" w:hAnsi="Arial" w:cs="Arial"/>
          <w:b/>
          <w:color w:val="0070C0"/>
        </w:rPr>
        <w:t xml:space="preserve"> </w:t>
      </w:r>
      <w:r w:rsidRPr="007050CC">
        <w:rPr>
          <w:rFonts w:ascii="Arial" w:hAnsi="Arial" w:cs="Arial"/>
          <w:b/>
          <w:color w:val="0070C0"/>
        </w:rPr>
        <w:t>PLACEMENT)</w:t>
      </w:r>
    </w:p>
    <w:p w:rsidR="00AF48BD" w:rsidRDefault="00AF48BD" w:rsidP="00D810BB">
      <w:pPr>
        <w:rPr>
          <w:rFonts w:ascii="Arial" w:hAnsi="Arial" w:cs="Arial"/>
          <w:b/>
          <w:u w:val="single"/>
        </w:rPr>
      </w:pPr>
    </w:p>
    <w:p w:rsidR="00D810BB" w:rsidRPr="00EE2181" w:rsidRDefault="00D810BB" w:rsidP="00023044">
      <w:pPr>
        <w:jc w:val="both"/>
        <w:rPr>
          <w:rFonts w:ascii="Arial" w:hAnsi="Arial" w:cs="Arial"/>
          <w:b/>
          <w:sz w:val="22"/>
          <w:szCs w:val="22"/>
        </w:rPr>
      </w:pPr>
      <w:r w:rsidRPr="00EE2181">
        <w:rPr>
          <w:rFonts w:ascii="Arial" w:hAnsi="Arial" w:cs="Arial"/>
          <w:b/>
          <w:sz w:val="22"/>
          <w:szCs w:val="22"/>
          <w:u w:val="single"/>
        </w:rPr>
        <w:t>Aim</w:t>
      </w:r>
      <w:r w:rsidR="00CB5170" w:rsidRPr="00EE2181">
        <w:rPr>
          <w:rFonts w:ascii="Arial" w:hAnsi="Arial" w:cs="Arial"/>
          <w:b/>
          <w:sz w:val="22"/>
          <w:szCs w:val="22"/>
        </w:rPr>
        <w:t xml:space="preserve">: </w:t>
      </w:r>
      <w:r w:rsidRPr="00EE2181">
        <w:rPr>
          <w:rFonts w:ascii="Arial" w:hAnsi="Arial" w:cs="Arial"/>
          <w:sz w:val="22"/>
          <w:szCs w:val="22"/>
        </w:rPr>
        <w:t>To highlight commonly used medications, the indications for their use and the relevance to dietetic practice</w:t>
      </w:r>
    </w:p>
    <w:p w:rsidR="009B4DA6" w:rsidRPr="00EE2181" w:rsidRDefault="009B4DA6" w:rsidP="00023044">
      <w:pPr>
        <w:jc w:val="both"/>
        <w:rPr>
          <w:rFonts w:ascii="Arial" w:hAnsi="Arial" w:cs="Arial"/>
          <w:b/>
          <w:sz w:val="22"/>
          <w:szCs w:val="22"/>
        </w:rPr>
      </w:pPr>
    </w:p>
    <w:p w:rsidR="00023044" w:rsidRDefault="00D810BB" w:rsidP="000230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b/>
          <w:sz w:val="22"/>
          <w:szCs w:val="22"/>
          <w:u w:val="single"/>
        </w:rPr>
        <w:t>Objectives</w:t>
      </w:r>
      <w:r w:rsidR="00CB5170" w:rsidRPr="00EE2181">
        <w:rPr>
          <w:rFonts w:ascii="Arial" w:hAnsi="Arial" w:cs="Arial"/>
          <w:sz w:val="22"/>
          <w:szCs w:val="22"/>
        </w:rPr>
        <w:t xml:space="preserve">: </w:t>
      </w:r>
      <w:r w:rsidR="00023044" w:rsidRPr="00D26818">
        <w:rPr>
          <w:rFonts w:ascii="Arial" w:hAnsi="Arial" w:cs="Arial"/>
          <w:sz w:val="22"/>
          <w:szCs w:val="22"/>
        </w:rPr>
        <w:t>After comple</w:t>
      </w:r>
      <w:r w:rsidR="00023044">
        <w:rPr>
          <w:rFonts w:ascii="Arial" w:hAnsi="Arial" w:cs="Arial"/>
          <w:sz w:val="22"/>
          <w:szCs w:val="22"/>
        </w:rPr>
        <w:t>tion the learner should</w:t>
      </w:r>
      <w:r w:rsidR="00023044" w:rsidRPr="00D26818">
        <w:rPr>
          <w:rFonts w:ascii="Arial" w:hAnsi="Arial" w:cs="Arial"/>
          <w:sz w:val="22"/>
          <w:szCs w:val="22"/>
        </w:rPr>
        <w:t>;</w:t>
      </w:r>
    </w:p>
    <w:p w:rsidR="00D810BB" w:rsidRPr="00023044" w:rsidRDefault="00D810BB" w:rsidP="00023044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3044">
        <w:rPr>
          <w:rFonts w:ascii="Arial" w:hAnsi="Arial" w:cs="Arial"/>
          <w:sz w:val="22"/>
          <w:szCs w:val="22"/>
        </w:rPr>
        <w:t>Have a</w:t>
      </w:r>
      <w:r w:rsidR="00CB5170" w:rsidRPr="00023044">
        <w:rPr>
          <w:rFonts w:ascii="Arial" w:hAnsi="Arial" w:cs="Arial"/>
          <w:sz w:val="22"/>
          <w:szCs w:val="22"/>
        </w:rPr>
        <w:t xml:space="preserve"> greater</w:t>
      </w:r>
      <w:r w:rsidRPr="00023044">
        <w:rPr>
          <w:rFonts w:ascii="Arial" w:hAnsi="Arial" w:cs="Arial"/>
          <w:sz w:val="22"/>
          <w:szCs w:val="22"/>
        </w:rPr>
        <w:t xml:space="preserve"> awareness of the common </w:t>
      </w:r>
      <w:r w:rsidR="00023044">
        <w:rPr>
          <w:rFonts w:ascii="Arial" w:hAnsi="Arial" w:cs="Arial"/>
          <w:sz w:val="22"/>
          <w:szCs w:val="22"/>
        </w:rPr>
        <w:t>medications</w:t>
      </w:r>
      <w:r w:rsidR="00CB5170" w:rsidRPr="00023044">
        <w:rPr>
          <w:rFonts w:ascii="Arial" w:hAnsi="Arial" w:cs="Arial"/>
          <w:sz w:val="22"/>
          <w:szCs w:val="22"/>
        </w:rPr>
        <w:t xml:space="preserve">, which </w:t>
      </w:r>
      <w:r w:rsidRPr="00023044">
        <w:rPr>
          <w:rFonts w:ascii="Arial" w:hAnsi="Arial" w:cs="Arial"/>
          <w:sz w:val="22"/>
          <w:szCs w:val="22"/>
        </w:rPr>
        <w:t xml:space="preserve">they are likely to come across during </w:t>
      </w:r>
      <w:r w:rsidR="00CB5170" w:rsidRPr="00023044">
        <w:rPr>
          <w:rFonts w:ascii="Arial" w:hAnsi="Arial" w:cs="Arial"/>
          <w:sz w:val="22"/>
          <w:szCs w:val="22"/>
        </w:rPr>
        <w:t xml:space="preserve">their </w:t>
      </w:r>
      <w:r w:rsidR="00023044">
        <w:rPr>
          <w:rFonts w:ascii="Arial" w:hAnsi="Arial" w:cs="Arial"/>
          <w:sz w:val="22"/>
          <w:szCs w:val="22"/>
        </w:rPr>
        <w:t xml:space="preserve">placement </w:t>
      </w:r>
      <w:r w:rsidRPr="00023044">
        <w:rPr>
          <w:rFonts w:ascii="Arial" w:hAnsi="Arial" w:cs="Arial"/>
          <w:sz w:val="22"/>
          <w:szCs w:val="22"/>
        </w:rPr>
        <w:t xml:space="preserve"> </w:t>
      </w:r>
    </w:p>
    <w:p w:rsidR="00023044" w:rsidRPr="00023044" w:rsidRDefault="00553F91" w:rsidP="00023044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sz w:val="22"/>
          <w:szCs w:val="22"/>
        </w:rPr>
        <w:t>Demonstrate an understanding of the</w:t>
      </w:r>
      <w:r w:rsidR="00D810BB" w:rsidRPr="00EE2181">
        <w:rPr>
          <w:rFonts w:ascii="Arial" w:hAnsi="Arial" w:cs="Arial"/>
          <w:sz w:val="22"/>
          <w:szCs w:val="22"/>
        </w:rPr>
        <w:t xml:space="preserve"> relevance of these </w:t>
      </w:r>
      <w:r w:rsidR="00023044">
        <w:rPr>
          <w:rFonts w:ascii="Arial" w:hAnsi="Arial" w:cs="Arial"/>
          <w:sz w:val="22"/>
          <w:szCs w:val="22"/>
        </w:rPr>
        <w:t>medications</w:t>
      </w:r>
      <w:r w:rsidR="00D810BB" w:rsidRPr="00EE2181">
        <w:rPr>
          <w:rFonts w:ascii="Arial" w:hAnsi="Arial" w:cs="Arial"/>
          <w:sz w:val="22"/>
          <w:szCs w:val="22"/>
        </w:rPr>
        <w:t xml:space="preserve"> in dietetic practice</w:t>
      </w:r>
    </w:p>
    <w:p w:rsidR="00023044" w:rsidRDefault="00023044" w:rsidP="00023044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F48BD" w:rsidRPr="007050CC" w:rsidRDefault="00D810BB" w:rsidP="00023044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2181">
        <w:rPr>
          <w:rFonts w:ascii="Arial" w:hAnsi="Arial" w:cs="Arial"/>
          <w:b/>
          <w:sz w:val="22"/>
          <w:szCs w:val="22"/>
          <w:u w:val="single"/>
        </w:rPr>
        <w:t>Process</w:t>
      </w:r>
    </w:p>
    <w:p w:rsidR="00AF48BD" w:rsidRPr="00484B22" w:rsidRDefault="00AF48BD" w:rsidP="00484B2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E2181">
        <w:rPr>
          <w:rFonts w:ascii="Arial" w:hAnsi="Arial" w:cs="Arial"/>
          <w:sz w:val="22"/>
          <w:szCs w:val="22"/>
        </w:rPr>
        <w:t>Du</w:t>
      </w:r>
      <w:r w:rsidR="00484B22">
        <w:rPr>
          <w:rFonts w:ascii="Arial" w:hAnsi="Arial" w:cs="Arial"/>
          <w:sz w:val="22"/>
          <w:szCs w:val="22"/>
        </w:rPr>
        <w:t>ring week 1 or</w:t>
      </w:r>
      <w:r w:rsidRPr="00EE2181">
        <w:rPr>
          <w:rFonts w:ascii="Arial" w:hAnsi="Arial" w:cs="Arial"/>
          <w:sz w:val="22"/>
          <w:szCs w:val="22"/>
        </w:rPr>
        <w:t xml:space="preserve"> 2 of </w:t>
      </w:r>
      <w:r w:rsidR="00023044">
        <w:rPr>
          <w:rFonts w:ascii="Arial" w:hAnsi="Arial" w:cs="Arial"/>
          <w:sz w:val="22"/>
          <w:szCs w:val="22"/>
        </w:rPr>
        <w:t>their</w:t>
      </w:r>
      <w:r w:rsidRPr="00EE2181">
        <w:rPr>
          <w:rFonts w:ascii="Arial" w:hAnsi="Arial" w:cs="Arial"/>
          <w:sz w:val="22"/>
          <w:szCs w:val="22"/>
        </w:rPr>
        <w:t xml:space="preserve"> placement</w:t>
      </w:r>
      <w:r w:rsidR="00023044">
        <w:rPr>
          <w:rFonts w:ascii="Arial" w:hAnsi="Arial" w:cs="Arial"/>
          <w:sz w:val="22"/>
          <w:szCs w:val="22"/>
        </w:rPr>
        <w:t>,</w:t>
      </w:r>
      <w:r w:rsidRPr="00EE2181">
        <w:rPr>
          <w:rFonts w:ascii="Arial" w:hAnsi="Arial" w:cs="Arial"/>
          <w:sz w:val="22"/>
          <w:szCs w:val="22"/>
        </w:rPr>
        <w:t xml:space="preserve"> </w:t>
      </w:r>
      <w:r w:rsidR="00023044">
        <w:rPr>
          <w:rFonts w:ascii="Arial" w:hAnsi="Arial" w:cs="Arial"/>
          <w:sz w:val="22"/>
          <w:szCs w:val="22"/>
        </w:rPr>
        <w:t>learners</w:t>
      </w:r>
      <w:r w:rsidRPr="00EE2181">
        <w:rPr>
          <w:rFonts w:ascii="Arial" w:hAnsi="Arial" w:cs="Arial"/>
          <w:sz w:val="22"/>
          <w:szCs w:val="22"/>
        </w:rPr>
        <w:t xml:space="preserve"> will b</w:t>
      </w:r>
      <w:r w:rsidR="00484B22">
        <w:rPr>
          <w:rFonts w:ascii="Arial" w:hAnsi="Arial" w:cs="Arial"/>
          <w:sz w:val="22"/>
          <w:szCs w:val="22"/>
        </w:rPr>
        <w:t xml:space="preserve">e given a drug chart </w:t>
      </w:r>
      <w:r w:rsidRPr="00EE2181">
        <w:rPr>
          <w:rFonts w:ascii="Arial" w:hAnsi="Arial" w:cs="Arial"/>
          <w:sz w:val="22"/>
          <w:szCs w:val="22"/>
        </w:rPr>
        <w:t xml:space="preserve">by </w:t>
      </w:r>
      <w:r w:rsidR="00023044">
        <w:rPr>
          <w:rFonts w:ascii="Arial" w:hAnsi="Arial" w:cs="Arial"/>
          <w:sz w:val="22"/>
          <w:szCs w:val="22"/>
        </w:rPr>
        <w:t>their supervising dietitian</w:t>
      </w:r>
      <w:r w:rsidRPr="00EE2181">
        <w:rPr>
          <w:rFonts w:ascii="Arial" w:hAnsi="Arial" w:cs="Arial"/>
          <w:sz w:val="22"/>
          <w:szCs w:val="22"/>
        </w:rPr>
        <w:t xml:space="preserve"> whilst on </w:t>
      </w:r>
      <w:r w:rsidR="005B10D8" w:rsidRPr="00EE2181">
        <w:rPr>
          <w:rFonts w:ascii="Arial" w:hAnsi="Arial" w:cs="Arial"/>
          <w:sz w:val="22"/>
          <w:szCs w:val="22"/>
        </w:rPr>
        <w:t>a</w:t>
      </w:r>
      <w:r w:rsidRPr="00EE2181">
        <w:rPr>
          <w:rFonts w:ascii="Arial" w:hAnsi="Arial" w:cs="Arial"/>
          <w:sz w:val="22"/>
          <w:szCs w:val="22"/>
        </w:rPr>
        <w:t xml:space="preserve"> ward</w:t>
      </w:r>
      <w:r w:rsidR="002B5701" w:rsidRPr="00EE2181">
        <w:rPr>
          <w:rFonts w:ascii="Arial" w:hAnsi="Arial" w:cs="Arial"/>
          <w:sz w:val="22"/>
          <w:szCs w:val="22"/>
        </w:rPr>
        <w:t xml:space="preserve"> or in a clinic</w:t>
      </w:r>
      <w:r w:rsidR="00484B22">
        <w:rPr>
          <w:rFonts w:ascii="Arial" w:hAnsi="Arial" w:cs="Arial"/>
          <w:sz w:val="22"/>
          <w:szCs w:val="22"/>
        </w:rPr>
        <w:t xml:space="preserve">. </w:t>
      </w:r>
      <w:r w:rsidR="00BD1886">
        <w:rPr>
          <w:rFonts w:ascii="Arial" w:hAnsi="Arial" w:cs="Arial"/>
          <w:sz w:val="22"/>
          <w:szCs w:val="22"/>
        </w:rPr>
        <w:t>The l</w:t>
      </w:r>
      <w:r w:rsidR="00023044" w:rsidRPr="00484B22">
        <w:rPr>
          <w:rFonts w:ascii="Arial" w:hAnsi="Arial" w:cs="Arial"/>
          <w:sz w:val="22"/>
          <w:szCs w:val="22"/>
        </w:rPr>
        <w:t>earners will m</w:t>
      </w:r>
      <w:r w:rsidRPr="00484B22">
        <w:rPr>
          <w:rFonts w:ascii="Arial" w:hAnsi="Arial" w:cs="Arial"/>
          <w:sz w:val="22"/>
          <w:szCs w:val="22"/>
        </w:rPr>
        <w:t>ake a list all of the medications that are listed on the drug chart provided.</w:t>
      </w:r>
    </w:p>
    <w:p w:rsidR="00AF48BD" w:rsidRPr="00EE2181" w:rsidRDefault="00AF48BD" w:rsidP="0002304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E2181">
        <w:rPr>
          <w:rFonts w:ascii="Arial" w:hAnsi="Arial" w:cs="Arial"/>
          <w:sz w:val="22"/>
          <w:szCs w:val="22"/>
        </w:rPr>
        <w:t xml:space="preserve">Using resources such as a copy of the BNF (or BNF Online) </w:t>
      </w:r>
      <w:r w:rsidR="00023044">
        <w:rPr>
          <w:rFonts w:ascii="Arial" w:hAnsi="Arial" w:cs="Arial"/>
          <w:sz w:val="22"/>
          <w:szCs w:val="22"/>
        </w:rPr>
        <w:t xml:space="preserve">learners will </w:t>
      </w:r>
      <w:r w:rsidRPr="00EE2181">
        <w:rPr>
          <w:rFonts w:ascii="Arial" w:hAnsi="Arial" w:cs="Arial"/>
          <w:sz w:val="22"/>
          <w:szCs w:val="22"/>
        </w:rPr>
        <w:t xml:space="preserve">complete the summary table </w:t>
      </w:r>
      <w:r w:rsidR="00484B22">
        <w:rPr>
          <w:rFonts w:ascii="Arial" w:hAnsi="Arial" w:cs="Arial"/>
          <w:sz w:val="22"/>
          <w:szCs w:val="22"/>
        </w:rPr>
        <w:t xml:space="preserve">below, </w:t>
      </w:r>
      <w:r w:rsidRPr="00EE2181">
        <w:rPr>
          <w:rFonts w:ascii="Arial" w:hAnsi="Arial" w:cs="Arial"/>
          <w:sz w:val="22"/>
          <w:szCs w:val="22"/>
        </w:rPr>
        <w:t>using the headings provided</w:t>
      </w:r>
      <w:r w:rsidR="00484B22">
        <w:rPr>
          <w:rFonts w:ascii="Arial" w:hAnsi="Arial" w:cs="Arial"/>
          <w:sz w:val="22"/>
          <w:szCs w:val="22"/>
        </w:rPr>
        <w:t>,</w:t>
      </w:r>
      <w:r w:rsidRPr="00EE2181">
        <w:rPr>
          <w:rFonts w:ascii="Arial" w:hAnsi="Arial" w:cs="Arial"/>
          <w:sz w:val="22"/>
          <w:szCs w:val="22"/>
        </w:rPr>
        <w:t xml:space="preserve"> for the medications on </w:t>
      </w:r>
      <w:r w:rsidR="00023044">
        <w:rPr>
          <w:rFonts w:ascii="Arial" w:hAnsi="Arial" w:cs="Arial"/>
          <w:sz w:val="22"/>
          <w:szCs w:val="22"/>
        </w:rPr>
        <w:t>their list (</w:t>
      </w:r>
      <w:r w:rsidR="00484B22">
        <w:rPr>
          <w:rFonts w:ascii="Arial" w:hAnsi="Arial" w:cs="Arial"/>
          <w:sz w:val="22"/>
          <w:szCs w:val="22"/>
        </w:rPr>
        <w:t>this can be done</w:t>
      </w:r>
      <w:r w:rsidRPr="00EE2181">
        <w:rPr>
          <w:rFonts w:ascii="Arial" w:hAnsi="Arial" w:cs="Arial"/>
          <w:sz w:val="22"/>
          <w:szCs w:val="22"/>
        </w:rPr>
        <w:t xml:space="preserve"> </w:t>
      </w:r>
      <w:r w:rsidR="00484B22">
        <w:rPr>
          <w:rFonts w:ascii="Arial" w:hAnsi="Arial" w:cs="Arial"/>
          <w:sz w:val="22"/>
          <w:szCs w:val="22"/>
        </w:rPr>
        <w:t>either on a</w:t>
      </w:r>
      <w:r w:rsidRPr="00EE2181">
        <w:rPr>
          <w:rFonts w:ascii="Arial" w:hAnsi="Arial" w:cs="Arial"/>
          <w:sz w:val="22"/>
          <w:szCs w:val="22"/>
        </w:rPr>
        <w:t xml:space="preserve"> computer or on paper).</w:t>
      </w:r>
    </w:p>
    <w:p w:rsidR="00AF48BD" w:rsidRPr="00EE2181" w:rsidRDefault="00023044" w:rsidP="0002304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Working collaboratively, learners will </w:t>
      </w:r>
      <w:r w:rsidR="00484B22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s</w:t>
      </w:r>
      <w:r w:rsidR="00AF48BD" w:rsidRPr="00EE2181">
        <w:rPr>
          <w:rFonts w:ascii="Arial" w:hAnsi="Arial" w:cs="Arial"/>
          <w:sz w:val="22"/>
          <w:szCs w:val="22"/>
        </w:rPr>
        <w:t xml:space="preserve">hare the information </w:t>
      </w:r>
      <w:r>
        <w:rPr>
          <w:rFonts w:ascii="Arial" w:hAnsi="Arial" w:cs="Arial"/>
          <w:sz w:val="22"/>
          <w:szCs w:val="22"/>
        </w:rPr>
        <w:t>they</w:t>
      </w:r>
      <w:r w:rsidR="00AF48BD" w:rsidRPr="00EE2181">
        <w:rPr>
          <w:rFonts w:ascii="Arial" w:hAnsi="Arial" w:cs="Arial"/>
          <w:sz w:val="22"/>
          <w:szCs w:val="22"/>
        </w:rPr>
        <w:t xml:space="preserve"> have </w:t>
      </w:r>
      <w:r w:rsidR="00BD1886">
        <w:rPr>
          <w:rFonts w:ascii="Arial" w:hAnsi="Arial" w:cs="Arial"/>
          <w:sz w:val="22"/>
          <w:szCs w:val="22"/>
        </w:rPr>
        <w:t>gathered</w:t>
      </w:r>
      <w:r w:rsidR="00AF48BD" w:rsidRPr="00EE2181">
        <w:rPr>
          <w:rFonts w:ascii="Arial" w:hAnsi="Arial" w:cs="Arial"/>
          <w:sz w:val="22"/>
          <w:szCs w:val="22"/>
        </w:rPr>
        <w:t xml:space="preserve"> about these medications with </w:t>
      </w:r>
      <w:r>
        <w:rPr>
          <w:rFonts w:ascii="Arial" w:hAnsi="Arial" w:cs="Arial"/>
          <w:sz w:val="22"/>
          <w:szCs w:val="22"/>
        </w:rPr>
        <w:t>each other.</w:t>
      </w:r>
      <w:r w:rsidR="00AF48BD" w:rsidRPr="00EE2181">
        <w:rPr>
          <w:rFonts w:ascii="Arial" w:hAnsi="Arial" w:cs="Arial"/>
          <w:sz w:val="22"/>
          <w:szCs w:val="22"/>
        </w:rPr>
        <w:t xml:space="preserve"> </w:t>
      </w:r>
    </w:p>
    <w:p w:rsidR="00AF48BD" w:rsidRPr="00EE2181" w:rsidRDefault="00AF48BD" w:rsidP="000230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sz w:val="22"/>
          <w:szCs w:val="22"/>
        </w:rPr>
        <w:t xml:space="preserve">Throughout </w:t>
      </w:r>
      <w:r w:rsidR="00023044">
        <w:rPr>
          <w:rFonts w:ascii="Arial" w:hAnsi="Arial" w:cs="Arial"/>
          <w:sz w:val="22"/>
          <w:szCs w:val="22"/>
        </w:rPr>
        <w:t>their</w:t>
      </w:r>
      <w:r w:rsidRPr="00EE2181">
        <w:rPr>
          <w:rFonts w:ascii="Arial" w:hAnsi="Arial" w:cs="Arial"/>
          <w:sz w:val="22"/>
          <w:szCs w:val="22"/>
        </w:rPr>
        <w:t xml:space="preserve"> placement </w:t>
      </w:r>
      <w:r w:rsidR="00023044">
        <w:rPr>
          <w:rFonts w:ascii="Arial" w:hAnsi="Arial" w:cs="Arial"/>
          <w:sz w:val="22"/>
          <w:szCs w:val="22"/>
        </w:rPr>
        <w:t xml:space="preserve">learners will </w:t>
      </w:r>
      <w:r w:rsidRPr="00EE2181">
        <w:rPr>
          <w:rFonts w:ascii="Arial" w:hAnsi="Arial" w:cs="Arial"/>
          <w:sz w:val="22"/>
          <w:szCs w:val="22"/>
        </w:rPr>
        <w:t xml:space="preserve">continue to </w:t>
      </w:r>
      <w:r w:rsidR="005B10D8" w:rsidRPr="00EE2181">
        <w:rPr>
          <w:rFonts w:ascii="Arial" w:hAnsi="Arial" w:cs="Arial"/>
          <w:sz w:val="22"/>
          <w:szCs w:val="22"/>
        </w:rPr>
        <w:t>collect informa</w:t>
      </w:r>
      <w:r w:rsidR="00023044">
        <w:rPr>
          <w:rFonts w:ascii="Arial" w:hAnsi="Arial" w:cs="Arial"/>
          <w:sz w:val="22"/>
          <w:szCs w:val="22"/>
        </w:rPr>
        <w:t>tion on relevant medications they</w:t>
      </w:r>
      <w:r w:rsidR="005B10D8" w:rsidRPr="00EE2181">
        <w:rPr>
          <w:rFonts w:ascii="Arial" w:hAnsi="Arial" w:cs="Arial"/>
          <w:sz w:val="22"/>
          <w:szCs w:val="22"/>
        </w:rPr>
        <w:t xml:space="preserve"> </w:t>
      </w:r>
      <w:r w:rsidR="00BD1886">
        <w:rPr>
          <w:rFonts w:ascii="Arial" w:hAnsi="Arial" w:cs="Arial"/>
          <w:sz w:val="22"/>
          <w:szCs w:val="22"/>
        </w:rPr>
        <w:t>come across</w:t>
      </w:r>
      <w:r w:rsidR="005B10D8" w:rsidRPr="00EE2181">
        <w:rPr>
          <w:rFonts w:ascii="Arial" w:hAnsi="Arial" w:cs="Arial"/>
          <w:sz w:val="22"/>
          <w:szCs w:val="22"/>
        </w:rPr>
        <w:t xml:space="preserve"> </w:t>
      </w:r>
      <w:r w:rsidR="00023044">
        <w:rPr>
          <w:rFonts w:ascii="Arial" w:hAnsi="Arial" w:cs="Arial"/>
          <w:sz w:val="22"/>
          <w:szCs w:val="22"/>
        </w:rPr>
        <w:t>in the settings they are exposed to</w:t>
      </w:r>
      <w:r w:rsidR="005B10D8" w:rsidRPr="00EE2181">
        <w:rPr>
          <w:rFonts w:ascii="Arial" w:hAnsi="Arial" w:cs="Arial"/>
          <w:sz w:val="22"/>
          <w:szCs w:val="22"/>
        </w:rPr>
        <w:t xml:space="preserve">, and update </w:t>
      </w:r>
      <w:r w:rsidR="00023044">
        <w:rPr>
          <w:rFonts w:ascii="Arial" w:hAnsi="Arial" w:cs="Arial"/>
          <w:sz w:val="22"/>
          <w:szCs w:val="22"/>
        </w:rPr>
        <w:t>their</w:t>
      </w:r>
      <w:r w:rsidR="005B10D8" w:rsidRPr="00EE2181">
        <w:rPr>
          <w:rFonts w:ascii="Arial" w:hAnsi="Arial" w:cs="Arial"/>
          <w:sz w:val="22"/>
          <w:szCs w:val="22"/>
        </w:rPr>
        <w:t xml:space="preserve"> </w:t>
      </w:r>
      <w:r w:rsidR="00023044">
        <w:rPr>
          <w:rFonts w:ascii="Arial" w:hAnsi="Arial" w:cs="Arial"/>
          <w:sz w:val="22"/>
          <w:szCs w:val="22"/>
        </w:rPr>
        <w:t xml:space="preserve">medications </w:t>
      </w:r>
      <w:r w:rsidR="005B10D8" w:rsidRPr="00EE2181">
        <w:rPr>
          <w:rFonts w:ascii="Arial" w:hAnsi="Arial" w:cs="Arial"/>
          <w:sz w:val="22"/>
          <w:szCs w:val="22"/>
        </w:rPr>
        <w:t>summary table</w:t>
      </w:r>
      <w:r w:rsidR="002B5701" w:rsidRPr="00EE2181">
        <w:rPr>
          <w:rFonts w:ascii="Arial" w:hAnsi="Arial" w:cs="Arial"/>
          <w:sz w:val="22"/>
          <w:szCs w:val="22"/>
        </w:rPr>
        <w:t xml:space="preserve"> accordingly</w:t>
      </w:r>
      <w:r w:rsidR="005B10D8" w:rsidRPr="00EE2181">
        <w:rPr>
          <w:rFonts w:ascii="Arial" w:hAnsi="Arial" w:cs="Arial"/>
          <w:sz w:val="22"/>
          <w:szCs w:val="22"/>
        </w:rPr>
        <w:t>.</w:t>
      </w:r>
    </w:p>
    <w:p w:rsidR="00484B22" w:rsidRDefault="002B5701" w:rsidP="00484B2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sz w:val="22"/>
          <w:szCs w:val="22"/>
        </w:rPr>
        <w:t>During</w:t>
      </w:r>
      <w:r w:rsidR="00AF48BD" w:rsidRPr="00EE2181">
        <w:rPr>
          <w:rFonts w:ascii="Arial" w:hAnsi="Arial" w:cs="Arial"/>
          <w:sz w:val="22"/>
          <w:szCs w:val="22"/>
        </w:rPr>
        <w:t xml:space="preserve"> week 3/4 and week 8/9</w:t>
      </w:r>
      <w:r w:rsidR="00023044">
        <w:rPr>
          <w:rFonts w:ascii="Arial" w:hAnsi="Arial" w:cs="Arial"/>
          <w:sz w:val="22"/>
          <w:szCs w:val="22"/>
        </w:rPr>
        <w:t>,</w:t>
      </w:r>
      <w:r w:rsidR="00AF48BD" w:rsidRPr="00EE2181">
        <w:rPr>
          <w:rFonts w:ascii="Arial" w:hAnsi="Arial" w:cs="Arial"/>
          <w:sz w:val="22"/>
          <w:szCs w:val="22"/>
        </w:rPr>
        <w:t xml:space="preserve"> </w:t>
      </w:r>
      <w:r w:rsidR="005B10D8" w:rsidRPr="00EE2181">
        <w:rPr>
          <w:rFonts w:ascii="Arial" w:hAnsi="Arial" w:cs="Arial"/>
          <w:sz w:val="22"/>
          <w:szCs w:val="22"/>
        </w:rPr>
        <w:t xml:space="preserve">time will be allocated for </w:t>
      </w:r>
      <w:r w:rsidR="00BD1886">
        <w:rPr>
          <w:rFonts w:ascii="Arial" w:hAnsi="Arial" w:cs="Arial"/>
          <w:sz w:val="22"/>
          <w:szCs w:val="22"/>
        </w:rPr>
        <w:t xml:space="preserve">the </w:t>
      </w:r>
      <w:r w:rsidR="00023044">
        <w:rPr>
          <w:rFonts w:ascii="Arial" w:hAnsi="Arial" w:cs="Arial"/>
          <w:sz w:val="22"/>
          <w:szCs w:val="22"/>
        </w:rPr>
        <w:t xml:space="preserve">learners to meet together with their </w:t>
      </w:r>
      <w:r w:rsidR="005B10D8" w:rsidRPr="00EE2181">
        <w:rPr>
          <w:rFonts w:ascii="Arial" w:hAnsi="Arial" w:cs="Arial"/>
          <w:sz w:val="22"/>
          <w:szCs w:val="22"/>
        </w:rPr>
        <w:t xml:space="preserve">peers to discuss and share </w:t>
      </w:r>
      <w:r w:rsidRPr="00EE2181">
        <w:rPr>
          <w:rFonts w:ascii="Arial" w:hAnsi="Arial" w:cs="Arial"/>
          <w:sz w:val="22"/>
          <w:szCs w:val="22"/>
        </w:rPr>
        <w:t xml:space="preserve">details of </w:t>
      </w:r>
      <w:r w:rsidR="005B10D8" w:rsidRPr="00EE2181">
        <w:rPr>
          <w:rFonts w:ascii="Arial" w:hAnsi="Arial" w:cs="Arial"/>
          <w:sz w:val="22"/>
          <w:szCs w:val="22"/>
        </w:rPr>
        <w:t>t</w:t>
      </w:r>
      <w:r w:rsidRPr="00EE2181">
        <w:rPr>
          <w:rFonts w:ascii="Arial" w:hAnsi="Arial" w:cs="Arial"/>
          <w:sz w:val="22"/>
          <w:szCs w:val="22"/>
        </w:rPr>
        <w:t xml:space="preserve">hose medications </w:t>
      </w:r>
      <w:r w:rsidR="00023044">
        <w:rPr>
          <w:rFonts w:ascii="Arial" w:hAnsi="Arial" w:cs="Arial"/>
          <w:sz w:val="22"/>
          <w:szCs w:val="22"/>
        </w:rPr>
        <w:t xml:space="preserve">they </w:t>
      </w:r>
      <w:r w:rsidRPr="00EE2181">
        <w:rPr>
          <w:rFonts w:ascii="Arial" w:hAnsi="Arial" w:cs="Arial"/>
          <w:sz w:val="22"/>
          <w:szCs w:val="22"/>
        </w:rPr>
        <w:t xml:space="preserve">have come across. </w:t>
      </w:r>
    </w:p>
    <w:p w:rsidR="00484B22" w:rsidRPr="00484B22" w:rsidRDefault="00484B22" w:rsidP="00484B2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00E90">
        <w:rPr>
          <w:rFonts w:ascii="Arial" w:hAnsi="Arial" w:cs="Arial"/>
          <w:sz w:val="22"/>
          <w:szCs w:val="22"/>
        </w:rPr>
        <w:t xml:space="preserve"> supervising dietitian will </w:t>
      </w:r>
      <w:r>
        <w:rPr>
          <w:rFonts w:ascii="Arial" w:hAnsi="Arial" w:cs="Arial"/>
          <w:sz w:val="22"/>
          <w:szCs w:val="22"/>
        </w:rPr>
        <w:t>facilitate these</w:t>
      </w:r>
      <w:r w:rsidRPr="00E00E90">
        <w:rPr>
          <w:rFonts w:ascii="Arial" w:hAnsi="Arial" w:cs="Arial"/>
          <w:sz w:val="22"/>
          <w:szCs w:val="22"/>
        </w:rPr>
        <w:t xml:space="preserve"> discussion</w:t>
      </w:r>
      <w:r w:rsidR="00BD1886">
        <w:rPr>
          <w:rFonts w:ascii="Arial" w:hAnsi="Arial" w:cs="Arial"/>
          <w:sz w:val="22"/>
          <w:szCs w:val="22"/>
        </w:rPr>
        <w:t>s between</w:t>
      </w:r>
      <w:r w:rsidRPr="00E00E90">
        <w:rPr>
          <w:rFonts w:ascii="Arial" w:hAnsi="Arial" w:cs="Arial"/>
          <w:sz w:val="22"/>
          <w:szCs w:val="22"/>
        </w:rPr>
        <w:t xml:space="preserve"> the learners</w:t>
      </w:r>
      <w:r w:rsidR="00BD1886">
        <w:rPr>
          <w:rFonts w:ascii="Arial" w:hAnsi="Arial" w:cs="Arial"/>
          <w:sz w:val="22"/>
          <w:szCs w:val="22"/>
        </w:rPr>
        <w:t>,</w:t>
      </w:r>
      <w:r w:rsidRPr="00E00E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identifying </w:t>
      </w:r>
      <w:r w:rsidRPr="00E00E90">
        <w:rPr>
          <w:rFonts w:ascii="Arial" w:hAnsi="Arial" w:cs="Arial"/>
          <w:sz w:val="22"/>
          <w:szCs w:val="22"/>
        </w:rPr>
        <w:t>what was learnt, highlighting any missing information</w:t>
      </w:r>
      <w:r>
        <w:rPr>
          <w:rFonts w:ascii="Arial" w:hAnsi="Arial" w:cs="Arial"/>
          <w:sz w:val="22"/>
          <w:szCs w:val="22"/>
        </w:rPr>
        <w:t xml:space="preserve"> and </w:t>
      </w:r>
      <w:r w:rsidRPr="00E00E90">
        <w:rPr>
          <w:rFonts w:ascii="Arial" w:hAnsi="Arial" w:cs="Arial"/>
          <w:sz w:val="22"/>
          <w:szCs w:val="22"/>
        </w:rPr>
        <w:t xml:space="preserve">enabling learners to </w:t>
      </w:r>
      <w:r w:rsidR="00BD1886">
        <w:rPr>
          <w:rFonts w:ascii="Arial" w:hAnsi="Arial" w:cs="Arial"/>
          <w:sz w:val="22"/>
          <w:szCs w:val="22"/>
        </w:rPr>
        <w:t xml:space="preserve">reflect and </w:t>
      </w:r>
      <w:r w:rsidRPr="00E00E90">
        <w:rPr>
          <w:rFonts w:ascii="Arial" w:hAnsi="Arial" w:cs="Arial"/>
          <w:bCs/>
          <w:sz w:val="22"/>
          <w:szCs w:val="22"/>
        </w:rPr>
        <w:t xml:space="preserve">formulate </w:t>
      </w:r>
      <w:r>
        <w:rPr>
          <w:rFonts w:ascii="Arial" w:hAnsi="Arial" w:cs="Arial"/>
          <w:bCs/>
          <w:sz w:val="22"/>
          <w:szCs w:val="22"/>
        </w:rPr>
        <w:t>an action plan</w:t>
      </w:r>
      <w:r w:rsidRPr="00E00E90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 xml:space="preserve">develop their </w:t>
      </w:r>
      <w:r w:rsidRPr="00E00E90">
        <w:rPr>
          <w:rFonts w:ascii="Arial" w:hAnsi="Arial" w:cs="Arial"/>
          <w:bCs/>
          <w:sz w:val="22"/>
          <w:szCs w:val="22"/>
        </w:rPr>
        <w:t>knowledg</w:t>
      </w:r>
      <w:r>
        <w:rPr>
          <w:rFonts w:ascii="Arial" w:hAnsi="Arial" w:cs="Arial"/>
          <w:bCs/>
          <w:sz w:val="22"/>
          <w:szCs w:val="22"/>
        </w:rPr>
        <w:t>e of medications</w:t>
      </w:r>
      <w:r w:rsidR="0070490C">
        <w:rPr>
          <w:rFonts w:ascii="Arial" w:hAnsi="Arial" w:cs="Arial"/>
          <w:bCs/>
          <w:sz w:val="22"/>
          <w:szCs w:val="22"/>
        </w:rPr>
        <w:t xml:space="preserve"> </w:t>
      </w:r>
      <w:r w:rsidR="00C2675A">
        <w:rPr>
          <w:rFonts w:ascii="Arial" w:hAnsi="Arial" w:cs="Arial"/>
          <w:bCs/>
          <w:sz w:val="22"/>
          <w:szCs w:val="22"/>
        </w:rPr>
        <w:t xml:space="preserve">and relevant professional capabilities </w:t>
      </w:r>
      <w:r w:rsidR="0070490C">
        <w:rPr>
          <w:rFonts w:ascii="Arial" w:hAnsi="Arial" w:cs="Arial"/>
          <w:bCs/>
          <w:sz w:val="22"/>
          <w:szCs w:val="22"/>
        </w:rPr>
        <w:t>furthe</w:t>
      </w:r>
      <w:r w:rsidR="00C2675A">
        <w:rPr>
          <w:rFonts w:ascii="Arial" w:hAnsi="Arial" w:cs="Arial"/>
          <w:bCs/>
          <w:sz w:val="22"/>
          <w:szCs w:val="22"/>
        </w:rPr>
        <w:t>r during the placement.</w:t>
      </w:r>
    </w:p>
    <w:p w:rsidR="00AF48BD" w:rsidRPr="00484B22" w:rsidRDefault="005B10D8" w:rsidP="00484B22">
      <w:pPr>
        <w:ind w:left="720"/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sz w:val="22"/>
          <w:szCs w:val="22"/>
        </w:rPr>
        <w:t xml:space="preserve"> </w:t>
      </w:r>
    </w:p>
    <w:p w:rsidR="00321BED" w:rsidRPr="00EE2181" w:rsidRDefault="00484B22" w:rsidP="000230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Learners will </w:t>
      </w:r>
      <w:r w:rsidR="0070490C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take their medications summary </w:t>
      </w:r>
      <w:r w:rsidR="008559B7" w:rsidRPr="00EE2181">
        <w:rPr>
          <w:rFonts w:ascii="Arial" w:hAnsi="Arial" w:cs="Arial"/>
          <w:sz w:val="22"/>
          <w:szCs w:val="22"/>
        </w:rPr>
        <w:t>document forward to</w:t>
      </w:r>
      <w:r>
        <w:rPr>
          <w:rFonts w:ascii="Arial" w:hAnsi="Arial" w:cs="Arial"/>
          <w:sz w:val="22"/>
          <w:szCs w:val="22"/>
        </w:rPr>
        <w:t xml:space="preserve"> their C placement, where they will </w:t>
      </w:r>
      <w:r w:rsidR="008559B7" w:rsidRPr="00EE2181">
        <w:rPr>
          <w:rFonts w:ascii="Arial" w:hAnsi="Arial" w:cs="Arial"/>
          <w:sz w:val="22"/>
          <w:szCs w:val="22"/>
        </w:rPr>
        <w:t xml:space="preserve">continue to expand upon </w:t>
      </w:r>
      <w:r w:rsidR="002B5701" w:rsidRPr="00EE2181">
        <w:rPr>
          <w:rFonts w:ascii="Arial" w:hAnsi="Arial" w:cs="Arial"/>
          <w:sz w:val="22"/>
          <w:szCs w:val="22"/>
        </w:rPr>
        <w:t xml:space="preserve">it within </w:t>
      </w:r>
      <w:r w:rsidR="003F2AE7" w:rsidRPr="00EE2181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specialist practice areas to which they</w:t>
      </w:r>
      <w:r w:rsidR="002B5701" w:rsidRPr="00EE2181">
        <w:rPr>
          <w:rFonts w:ascii="Arial" w:hAnsi="Arial" w:cs="Arial"/>
          <w:sz w:val="22"/>
          <w:szCs w:val="22"/>
        </w:rPr>
        <w:t xml:space="preserve"> are exposed</w:t>
      </w:r>
      <w:r w:rsidR="008559B7" w:rsidRPr="00EE2181">
        <w:rPr>
          <w:rFonts w:ascii="Arial" w:hAnsi="Arial" w:cs="Arial"/>
          <w:sz w:val="22"/>
          <w:szCs w:val="22"/>
        </w:rPr>
        <w:t>.</w:t>
      </w:r>
      <w:r w:rsidR="00321BED" w:rsidRPr="00EE2181">
        <w:rPr>
          <w:rFonts w:ascii="Arial" w:hAnsi="Arial" w:cs="Arial"/>
          <w:sz w:val="22"/>
          <w:szCs w:val="22"/>
        </w:rPr>
        <w:t xml:space="preserve">  </w:t>
      </w:r>
    </w:p>
    <w:p w:rsidR="003F2AE7" w:rsidRDefault="003F2AE7" w:rsidP="000230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2181">
        <w:rPr>
          <w:rFonts w:ascii="Arial" w:hAnsi="Arial" w:cs="Arial"/>
          <w:sz w:val="22"/>
          <w:szCs w:val="22"/>
        </w:rPr>
        <w:t xml:space="preserve">During week 3/4 and week 8/9 </w:t>
      </w:r>
      <w:r w:rsidR="00484B22">
        <w:rPr>
          <w:rFonts w:ascii="Arial" w:hAnsi="Arial" w:cs="Arial"/>
          <w:sz w:val="22"/>
          <w:szCs w:val="22"/>
        </w:rPr>
        <w:t xml:space="preserve">of C placement, </w:t>
      </w:r>
      <w:r w:rsidRPr="00EE2181">
        <w:rPr>
          <w:rFonts w:ascii="Arial" w:hAnsi="Arial" w:cs="Arial"/>
          <w:sz w:val="22"/>
          <w:szCs w:val="22"/>
        </w:rPr>
        <w:t xml:space="preserve">time will be allocated for </w:t>
      </w:r>
      <w:r w:rsidR="00484B22">
        <w:rPr>
          <w:rFonts w:ascii="Arial" w:hAnsi="Arial" w:cs="Arial"/>
          <w:sz w:val="22"/>
          <w:szCs w:val="22"/>
        </w:rPr>
        <w:t>learners</w:t>
      </w:r>
      <w:r w:rsidR="0070490C">
        <w:rPr>
          <w:rFonts w:ascii="Arial" w:hAnsi="Arial" w:cs="Arial"/>
          <w:sz w:val="22"/>
          <w:szCs w:val="22"/>
        </w:rPr>
        <w:t xml:space="preserve"> to meet </w:t>
      </w:r>
      <w:r w:rsidRPr="00EE2181">
        <w:rPr>
          <w:rFonts w:ascii="Arial" w:hAnsi="Arial" w:cs="Arial"/>
          <w:sz w:val="22"/>
          <w:szCs w:val="22"/>
        </w:rPr>
        <w:t xml:space="preserve">with </w:t>
      </w:r>
      <w:r w:rsidR="00484B22">
        <w:rPr>
          <w:rFonts w:ascii="Arial" w:hAnsi="Arial" w:cs="Arial"/>
          <w:sz w:val="22"/>
          <w:szCs w:val="22"/>
        </w:rPr>
        <w:t>their</w:t>
      </w:r>
      <w:r w:rsidR="0070490C">
        <w:rPr>
          <w:rFonts w:ascii="Arial" w:hAnsi="Arial" w:cs="Arial"/>
          <w:sz w:val="22"/>
          <w:szCs w:val="22"/>
        </w:rPr>
        <w:t xml:space="preserve"> learner </w:t>
      </w:r>
      <w:r w:rsidRPr="00EE2181">
        <w:rPr>
          <w:rFonts w:ascii="Arial" w:hAnsi="Arial" w:cs="Arial"/>
          <w:sz w:val="22"/>
          <w:szCs w:val="22"/>
        </w:rPr>
        <w:t xml:space="preserve">peers to discuss and share details of those medications </w:t>
      </w:r>
      <w:r w:rsidR="00484B22">
        <w:rPr>
          <w:rFonts w:ascii="Arial" w:hAnsi="Arial" w:cs="Arial"/>
          <w:sz w:val="22"/>
          <w:szCs w:val="22"/>
        </w:rPr>
        <w:t>they</w:t>
      </w:r>
      <w:r w:rsidRPr="00EE2181">
        <w:rPr>
          <w:rFonts w:ascii="Arial" w:hAnsi="Arial" w:cs="Arial"/>
          <w:sz w:val="22"/>
          <w:szCs w:val="22"/>
        </w:rPr>
        <w:t xml:space="preserve"> have come across whilst on C placement. These discussion</w:t>
      </w:r>
      <w:r w:rsidR="00484B22">
        <w:rPr>
          <w:rFonts w:ascii="Arial" w:hAnsi="Arial" w:cs="Arial"/>
          <w:sz w:val="22"/>
          <w:szCs w:val="22"/>
        </w:rPr>
        <w:t>s</w:t>
      </w:r>
      <w:r w:rsidRPr="00EE2181">
        <w:rPr>
          <w:rFonts w:ascii="Arial" w:hAnsi="Arial" w:cs="Arial"/>
          <w:sz w:val="22"/>
          <w:szCs w:val="22"/>
        </w:rPr>
        <w:t xml:space="preserve"> wit</w:t>
      </w:r>
      <w:r w:rsidR="0070490C">
        <w:rPr>
          <w:rFonts w:ascii="Arial" w:hAnsi="Arial" w:cs="Arial"/>
          <w:sz w:val="22"/>
          <w:szCs w:val="22"/>
        </w:rPr>
        <w:t>h be facilitated by a Dietitian, as above</w:t>
      </w:r>
      <w:r w:rsidRPr="00EE2181">
        <w:rPr>
          <w:rFonts w:ascii="Arial" w:hAnsi="Arial" w:cs="Arial"/>
          <w:sz w:val="22"/>
          <w:szCs w:val="22"/>
        </w:rPr>
        <w:t xml:space="preserve">  </w:t>
      </w:r>
    </w:p>
    <w:p w:rsidR="007050CC" w:rsidRDefault="007050CC" w:rsidP="00EE2181">
      <w:pPr>
        <w:jc w:val="both"/>
        <w:rPr>
          <w:rFonts w:ascii="Arial" w:hAnsi="Arial" w:cs="Arial"/>
          <w:b/>
          <w:sz w:val="22"/>
          <w:szCs w:val="22"/>
        </w:rPr>
      </w:pPr>
    </w:p>
    <w:p w:rsidR="00484B22" w:rsidRPr="0061071F" w:rsidRDefault="00484B22" w:rsidP="00484B22">
      <w:pPr>
        <w:ind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Y="244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77"/>
        <w:gridCol w:w="858"/>
        <w:gridCol w:w="818"/>
        <w:gridCol w:w="818"/>
        <w:gridCol w:w="807"/>
      </w:tblGrid>
      <w:tr w:rsidR="00D10402" w:rsidRPr="00DC1F6D" w:rsidTr="00D10402">
        <w:trPr>
          <w:trHeight w:val="274"/>
        </w:trPr>
        <w:tc>
          <w:tcPr>
            <w:tcW w:w="5382" w:type="dxa"/>
            <w:shd w:val="clear" w:color="auto" w:fill="auto"/>
          </w:tcPr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D10402" w:rsidRPr="00DC1F6D" w:rsidRDefault="00D10402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858" w:type="dxa"/>
            <w:shd w:val="clear" w:color="auto" w:fill="auto"/>
          </w:tcPr>
          <w:p w:rsidR="00D10402" w:rsidRPr="00DC1F6D" w:rsidRDefault="00D10402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818" w:type="dxa"/>
          </w:tcPr>
          <w:p w:rsidR="00D10402" w:rsidRDefault="00D10402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818" w:type="dxa"/>
          </w:tcPr>
          <w:p w:rsidR="00D10402" w:rsidRPr="00DC1F6D" w:rsidRDefault="00D10402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807" w:type="dxa"/>
            <w:shd w:val="clear" w:color="auto" w:fill="auto"/>
          </w:tcPr>
          <w:p w:rsidR="00D10402" w:rsidRPr="00DC1F6D" w:rsidRDefault="00D10402" w:rsidP="00AF3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10402" w:rsidRPr="00DC1F6D" w:rsidTr="00D10402">
        <w:trPr>
          <w:trHeight w:val="349"/>
        </w:trPr>
        <w:tc>
          <w:tcPr>
            <w:tcW w:w="5382" w:type="dxa"/>
            <w:shd w:val="clear" w:color="auto" w:fill="auto"/>
          </w:tcPr>
          <w:p w:rsidR="00D10402" w:rsidRPr="00C20F65" w:rsidRDefault="00D10402" w:rsidP="00AF35D3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</w:p>
          <w:p w:rsidR="00D10402" w:rsidRPr="00DC1F6D" w:rsidRDefault="00D10402" w:rsidP="00AF35D3">
            <w:pPr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77" w:type="dxa"/>
            <w:shd w:val="clear" w:color="auto" w:fill="auto"/>
          </w:tcPr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402" w:rsidRPr="00DC1F6D" w:rsidTr="00EA2E27">
        <w:trPr>
          <w:trHeight w:val="20"/>
        </w:trPr>
        <w:tc>
          <w:tcPr>
            <w:tcW w:w="9460" w:type="dxa"/>
            <w:gridSpan w:val="6"/>
          </w:tcPr>
          <w:p w:rsidR="00D10402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0402" w:rsidRPr="00DC1F6D" w:rsidRDefault="00D10402" w:rsidP="00AF35D3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484B22" w:rsidRDefault="00484B22" w:rsidP="00484B22">
      <w:pPr>
        <w:rPr>
          <w:rFonts w:ascii="Arial" w:hAnsi="Arial" w:cs="Arial"/>
        </w:rPr>
      </w:pPr>
    </w:p>
    <w:p w:rsidR="00484B22" w:rsidRDefault="00484B22" w:rsidP="00484B22">
      <w:pPr>
        <w:rPr>
          <w:rFonts w:ascii="Arial" w:hAnsi="Arial" w:cs="Arial"/>
        </w:rPr>
      </w:pPr>
    </w:p>
    <w:p w:rsidR="00484B22" w:rsidRDefault="00484B22" w:rsidP="00484B22">
      <w:pPr>
        <w:rPr>
          <w:rFonts w:ascii="Arial" w:hAnsi="Arial" w:cs="Arial"/>
        </w:rPr>
      </w:pPr>
    </w:p>
    <w:p w:rsidR="00484B22" w:rsidRDefault="00484B22" w:rsidP="00484B22"/>
    <w:p w:rsidR="007050CC" w:rsidRPr="00EE2181" w:rsidRDefault="007050CC" w:rsidP="00EE2181">
      <w:pPr>
        <w:jc w:val="both"/>
        <w:rPr>
          <w:rFonts w:ascii="Arial" w:hAnsi="Arial" w:cs="Arial"/>
          <w:b/>
          <w:sz w:val="22"/>
          <w:szCs w:val="22"/>
        </w:rPr>
      </w:pPr>
    </w:p>
    <w:p w:rsidR="00EE2181" w:rsidRDefault="00EE2181"/>
    <w:p w:rsidR="007050CC" w:rsidRDefault="007050CC"/>
    <w:p w:rsidR="007050CC" w:rsidRDefault="007050CC"/>
    <w:p w:rsidR="00817126" w:rsidRDefault="00817126"/>
    <w:tbl>
      <w:tblPr>
        <w:tblW w:w="527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258"/>
        <w:gridCol w:w="2449"/>
        <w:gridCol w:w="2811"/>
        <w:gridCol w:w="2655"/>
        <w:gridCol w:w="2740"/>
      </w:tblGrid>
      <w:tr w:rsidR="0048370E" w:rsidTr="00CB5170">
        <w:tc>
          <w:tcPr>
            <w:tcW w:w="608" w:type="pct"/>
          </w:tcPr>
          <w:p w:rsidR="0048370E" w:rsidRPr="00CB5170" w:rsidRDefault="00BD1886" w:rsidP="00BD1886">
            <w:pPr>
              <w:ind w:left="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48370E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48370E" w:rsidTr="0048370E">
        <w:tc>
          <w:tcPr>
            <w:tcW w:w="5000" w:type="pct"/>
            <w:gridSpan w:val="6"/>
          </w:tcPr>
          <w:p w:rsidR="005F07EF" w:rsidRDefault="005F07EF" w:rsidP="0048370E">
            <w:pPr>
              <w:rPr>
                <w:rFonts w:ascii="Arial" w:hAnsi="Arial" w:cs="Arial"/>
                <w:b/>
              </w:rPr>
            </w:pPr>
          </w:p>
          <w:p w:rsidR="005F07EF" w:rsidRPr="00CB5170" w:rsidRDefault="0048370E" w:rsidP="0048370E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ANTIBIOTICS</w:t>
            </w:r>
          </w:p>
        </w:tc>
      </w:tr>
      <w:tr w:rsidR="0048370E" w:rsidTr="00CB5170">
        <w:tc>
          <w:tcPr>
            <w:tcW w:w="608" w:type="pct"/>
          </w:tcPr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D810BB">
            <w:pPr>
              <w:ind w:left="-540"/>
              <w:jc w:val="center"/>
              <w:rPr>
                <w:rFonts w:ascii="Arial" w:hAnsi="Arial" w:cs="Arial"/>
                <w:b/>
              </w:rPr>
            </w:pPr>
          </w:p>
          <w:p w:rsidR="0048370E" w:rsidRPr="00CB5170" w:rsidRDefault="0048370E" w:rsidP="0048370E">
            <w:pPr>
              <w:rPr>
                <w:rFonts w:ascii="Arial" w:hAnsi="Arial" w:cs="Arial"/>
                <w:b/>
              </w:rPr>
            </w:pPr>
          </w:p>
          <w:p w:rsidR="0048370E" w:rsidRPr="00CB5170" w:rsidRDefault="0048370E" w:rsidP="0048370E">
            <w:pPr>
              <w:rPr>
                <w:rFonts w:ascii="Arial" w:hAnsi="Arial" w:cs="Arial"/>
                <w:b/>
              </w:rPr>
            </w:pPr>
          </w:p>
          <w:p w:rsidR="0048370E" w:rsidRPr="00CB5170" w:rsidRDefault="0048370E" w:rsidP="0048370E">
            <w:pPr>
              <w:rPr>
                <w:rFonts w:ascii="Arial" w:hAnsi="Arial" w:cs="Arial"/>
                <w:b/>
              </w:rPr>
            </w:pPr>
          </w:p>
          <w:p w:rsidR="0048370E" w:rsidRPr="00CB5170" w:rsidRDefault="0048370E" w:rsidP="0048370E">
            <w:pPr>
              <w:rPr>
                <w:rFonts w:ascii="Arial" w:hAnsi="Arial" w:cs="Arial"/>
                <w:b/>
              </w:rPr>
            </w:pPr>
          </w:p>
          <w:p w:rsidR="005F07EF" w:rsidRDefault="005F07EF" w:rsidP="000527EE">
            <w:pPr>
              <w:rPr>
                <w:rFonts w:ascii="Arial" w:hAnsi="Arial" w:cs="Arial"/>
                <w:b/>
              </w:rPr>
            </w:pPr>
          </w:p>
          <w:p w:rsidR="005F07EF" w:rsidRDefault="005F07EF" w:rsidP="000527EE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0527EE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6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2" w:type="pct"/>
          </w:tcPr>
          <w:p w:rsidR="0048370E" w:rsidRPr="00CB5170" w:rsidRDefault="0048370E" w:rsidP="00D81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C73" w:rsidRPr="005B7149" w:rsidTr="00D810BB">
        <w:tc>
          <w:tcPr>
            <w:tcW w:w="5000" w:type="pct"/>
            <w:gridSpan w:val="6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ANTI</w:t>
            </w:r>
            <w:r w:rsidR="005F07EF">
              <w:rPr>
                <w:rFonts w:ascii="Arial" w:hAnsi="Arial" w:cs="Arial"/>
                <w:b/>
              </w:rPr>
              <w:t>-</w:t>
            </w:r>
            <w:r w:rsidRPr="00CB5170">
              <w:rPr>
                <w:rFonts w:ascii="Arial" w:hAnsi="Arial" w:cs="Arial"/>
                <w:b/>
              </w:rPr>
              <w:t xml:space="preserve">DIARRHOEALS </w:t>
            </w:r>
          </w:p>
        </w:tc>
      </w:tr>
      <w:tr w:rsidR="000B2C73" w:rsidRPr="005B7149" w:rsidTr="00CB5170">
        <w:tc>
          <w:tcPr>
            <w:tcW w:w="608" w:type="pct"/>
          </w:tcPr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Default="000B2C73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0B2C73" w:rsidRDefault="000B2C73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c>
          <w:tcPr>
            <w:tcW w:w="608" w:type="pct"/>
          </w:tcPr>
          <w:p w:rsidR="005F07EF" w:rsidRPr="00CB5170" w:rsidRDefault="00BD1886" w:rsidP="00BD1886">
            <w:pPr>
              <w:ind w:left="31" w:hanging="3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5F07EF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0B2C73" w:rsidRPr="005B7149" w:rsidTr="00D810BB">
        <w:tc>
          <w:tcPr>
            <w:tcW w:w="5000" w:type="pct"/>
            <w:gridSpan w:val="6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LAXATIVES</w:t>
            </w:r>
          </w:p>
        </w:tc>
      </w:tr>
      <w:tr w:rsidR="000B2C73" w:rsidRPr="005B7149" w:rsidTr="00CB5170">
        <w:tc>
          <w:tcPr>
            <w:tcW w:w="608" w:type="pct"/>
          </w:tcPr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Bulk forming laxatives</w:t>
            </w: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 </w:t>
            </w: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Default="000B2C73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Default="000B2C73" w:rsidP="00D810BB">
            <w:pPr>
              <w:rPr>
                <w:rFonts w:ascii="Arial" w:hAnsi="Arial" w:cs="Arial"/>
              </w:rPr>
            </w:pPr>
          </w:p>
          <w:p w:rsidR="005F07EF" w:rsidRDefault="005F07EF" w:rsidP="00D810BB">
            <w:pPr>
              <w:rPr>
                <w:rFonts w:ascii="Arial" w:hAnsi="Arial" w:cs="Arial"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0B2C73" w:rsidRPr="005B7149" w:rsidTr="00CB5170">
        <w:tc>
          <w:tcPr>
            <w:tcW w:w="608" w:type="pct"/>
          </w:tcPr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Stimulant Laxatives </w:t>
            </w: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Default="000B2C73" w:rsidP="0048370E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48370E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0B2C73" w:rsidRPr="005B7149" w:rsidTr="00CB5170">
        <w:tc>
          <w:tcPr>
            <w:tcW w:w="608" w:type="pct"/>
          </w:tcPr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Osmotic laxatives </w:t>
            </w: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48370E">
            <w:pPr>
              <w:rPr>
                <w:rFonts w:ascii="Arial" w:hAnsi="Arial" w:cs="Arial"/>
                <w:b/>
              </w:rPr>
            </w:pPr>
          </w:p>
          <w:p w:rsidR="000B2C73" w:rsidRDefault="000B2C73" w:rsidP="0048370E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48370E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0B2C73" w:rsidRPr="005B7149" w:rsidTr="00CB5170">
        <w:trPr>
          <w:trHeight w:val="744"/>
        </w:trPr>
        <w:tc>
          <w:tcPr>
            <w:tcW w:w="608" w:type="pct"/>
          </w:tcPr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Bowel Cleansing Solutions </w:t>
            </w: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 </w:t>
            </w: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0B2C73" w:rsidRDefault="000B2C73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5F07EF" w:rsidTr="00DF404D">
        <w:tc>
          <w:tcPr>
            <w:tcW w:w="608" w:type="pct"/>
          </w:tcPr>
          <w:p w:rsidR="005F07EF" w:rsidRPr="00CB5170" w:rsidRDefault="00BD1886" w:rsidP="00BD1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5F07EF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0B2C73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0B2C73" w:rsidRPr="00CB5170" w:rsidRDefault="000B2C73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ANTACIDS</w:t>
            </w:r>
          </w:p>
        </w:tc>
      </w:tr>
      <w:tr w:rsidR="000B2C73" w:rsidRPr="005B7149" w:rsidTr="00CB5170">
        <w:trPr>
          <w:trHeight w:val="744"/>
        </w:trPr>
        <w:tc>
          <w:tcPr>
            <w:tcW w:w="608" w:type="pct"/>
          </w:tcPr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F34B28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F34B28" w:rsidRPr="00CB5170" w:rsidRDefault="00F34B28" w:rsidP="00E835B6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PROTON PUMP INHIBITORS</w:t>
            </w:r>
          </w:p>
        </w:tc>
      </w:tr>
      <w:tr w:rsidR="000B2C73" w:rsidRPr="005B7149" w:rsidTr="00CB5170">
        <w:trPr>
          <w:trHeight w:val="744"/>
        </w:trPr>
        <w:tc>
          <w:tcPr>
            <w:tcW w:w="608" w:type="pct"/>
          </w:tcPr>
          <w:p w:rsidR="000B2C73" w:rsidRPr="00CB5170" w:rsidRDefault="000B2C73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7050CC" w:rsidRPr="00CB5170" w:rsidRDefault="007050C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0B2C73" w:rsidRPr="00CB5170" w:rsidRDefault="000B2C73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0B2C73" w:rsidRPr="00CB5170" w:rsidRDefault="000B2C73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H2 BLOCKERS</w:t>
            </w:r>
          </w:p>
        </w:tc>
      </w:tr>
      <w:tr w:rsidR="00317DBC" w:rsidRPr="005B7149" w:rsidTr="00CB5170">
        <w:trPr>
          <w:trHeight w:val="744"/>
        </w:trPr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7050CC" w:rsidRDefault="007050CC" w:rsidP="00D810BB">
            <w:pPr>
              <w:rPr>
                <w:rFonts w:ascii="Arial" w:hAnsi="Arial" w:cs="Arial"/>
                <w:b/>
              </w:rPr>
            </w:pPr>
          </w:p>
          <w:p w:rsidR="007050CC" w:rsidRPr="00CB5170" w:rsidRDefault="007050C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rPr>
          <w:trHeight w:val="744"/>
        </w:trPr>
        <w:tc>
          <w:tcPr>
            <w:tcW w:w="608" w:type="pct"/>
          </w:tcPr>
          <w:p w:rsidR="005F07EF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ANTIEMETICS</w:t>
            </w:r>
          </w:p>
        </w:tc>
      </w:tr>
      <w:tr w:rsidR="00317DBC" w:rsidRPr="005B7149" w:rsidTr="00CB5170">
        <w:trPr>
          <w:trHeight w:val="744"/>
        </w:trPr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7050CC" w:rsidRDefault="007050CC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ANALGESICS</w:t>
            </w:r>
          </w:p>
        </w:tc>
      </w:tr>
      <w:tr w:rsidR="00317DBC" w:rsidRPr="005B7149" w:rsidTr="00CB5170">
        <w:trPr>
          <w:trHeight w:val="744"/>
        </w:trPr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7050CC" w:rsidRDefault="007050CC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rPr>
          <w:trHeight w:val="744"/>
        </w:trPr>
        <w:tc>
          <w:tcPr>
            <w:tcW w:w="608" w:type="pct"/>
          </w:tcPr>
          <w:p w:rsidR="005F07EF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5F07EF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Tr="00D810BB">
        <w:tc>
          <w:tcPr>
            <w:tcW w:w="5000" w:type="pct"/>
            <w:gridSpan w:val="6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ORAL ANTI</w:t>
            </w:r>
            <w:r w:rsidR="005F07EF">
              <w:rPr>
                <w:rFonts w:ascii="Arial" w:hAnsi="Arial" w:cs="Arial"/>
                <w:b/>
              </w:rPr>
              <w:t>-</w:t>
            </w:r>
            <w:r w:rsidRPr="00CB5170">
              <w:rPr>
                <w:rFonts w:ascii="Arial" w:hAnsi="Arial" w:cs="Arial"/>
                <w:b/>
              </w:rPr>
              <w:t>HYPOGLYCEAMIC AGENTS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INSULINS</w:t>
            </w: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317DBC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RPr="005B7149" w:rsidTr="00F34B28">
        <w:tc>
          <w:tcPr>
            <w:tcW w:w="5000" w:type="pct"/>
            <w:gridSpan w:val="6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ANTIHYPERTENSIVES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ACE Inhibitors</w:t>
            </w: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Calcium Channel Blockers</w:t>
            </w:r>
          </w:p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</w:p>
          <w:p w:rsidR="005F07EF" w:rsidRDefault="005F07EF" w:rsidP="004F0200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4F0200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Beta Blockers</w:t>
            </w: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Angiotensin II Blockers</w:t>
            </w:r>
          </w:p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</w:p>
          <w:p w:rsidR="00317DBC" w:rsidRDefault="00317DBC" w:rsidP="004F0200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4F0200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Diuretics</w:t>
            </w:r>
          </w:p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4F0200">
            <w:pPr>
              <w:rPr>
                <w:rFonts w:ascii="Arial" w:hAnsi="Arial" w:cs="Arial"/>
                <w:b/>
              </w:rPr>
            </w:pPr>
          </w:p>
          <w:p w:rsidR="00317DBC" w:rsidRDefault="00317DBC" w:rsidP="004F0200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4F0200">
            <w:pPr>
              <w:rPr>
                <w:rFonts w:ascii="Arial" w:hAnsi="Arial" w:cs="Arial"/>
                <w:b/>
              </w:rPr>
            </w:pPr>
          </w:p>
          <w:p w:rsidR="00317DBC" w:rsidRDefault="00317DBC" w:rsidP="004F0200">
            <w:pPr>
              <w:rPr>
                <w:rFonts w:ascii="Arial" w:hAnsi="Arial" w:cs="Arial"/>
                <w:b/>
              </w:rPr>
            </w:pPr>
          </w:p>
          <w:p w:rsidR="00EE2181" w:rsidRDefault="00EE2181" w:rsidP="004F0200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4F0200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317DBC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317DBC" w:rsidRPr="00CB5170" w:rsidRDefault="00317DBC" w:rsidP="00E835B6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LIPID LOWERING MEDICATIONS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7050CC" w:rsidRPr="00CB5170" w:rsidRDefault="007050C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MEDICATIONS THAT AFFECT BLOOD CLOTTING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7050CC" w:rsidRPr="00CB5170" w:rsidRDefault="007050C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rPr>
          <w:trHeight w:val="744"/>
        </w:trPr>
        <w:tc>
          <w:tcPr>
            <w:tcW w:w="608" w:type="pct"/>
          </w:tcPr>
          <w:p w:rsidR="005F07EF" w:rsidRPr="00CB5170" w:rsidRDefault="00BD1886" w:rsidP="00BD1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RPr="005B7149" w:rsidTr="000527EE">
        <w:tc>
          <w:tcPr>
            <w:tcW w:w="5000" w:type="pct"/>
            <w:gridSpan w:val="6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 xml:space="preserve">REFEEDING SYNDROME MEDICATIONS 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ADULT ORAL VITAMIN AND MINERAL SUPPLEMENTS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c>
          <w:tcPr>
            <w:tcW w:w="608" w:type="pct"/>
          </w:tcPr>
          <w:p w:rsidR="005F07EF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5F07EF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 xml:space="preserve">PEADIATRIC ORAL VITAMIN AND MINERAL SUPPLEMENTS 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RPr="005B7149" w:rsidTr="00D810BB">
        <w:tc>
          <w:tcPr>
            <w:tcW w:w="5000" w:type="pct"/>
            <w:gridSpan w:val="6"/>
          </w:tcPr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 xml:space="preserve">MEDICATIONS USED IN SPECIALIST AREAS </w:t>
            </w: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 xml:space="preserve">MEDICATIONS USED IN CHRONIC BOWEL DISEASE 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c>
          <w:tcPr>
            <w:tcW w:w="608" w:type="pct"/>
          </w:tcPr>
          <w:p w:rsidR="005F07EF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 xml:space="preserve">MEDICATIONS USED IN RENAL DISEASE 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5F07EF" w:rsidRDefault="005F07EF" w:rsidP="00E835B6">
            <w:pPr>
              <w:rPr>
                <w:rFonts w:ascii="Arial" w:hAnsi="Arial" w:cs="Arial"/>
                <w:b/>
              </w:rPr>
            </w:pPr>
          </w:p>
          <w:p w:rsidR="00317DBC" w:rsidRPr="00CB5170" w:rsidRDefault="005F07EF" w:rsidP="00E8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MEDICATIONS USED IN PAE</w:t>
            </w:r>
            <w:r w:rsidR="00317DBC" w:rsidRPr="00CB5170">
              <w:rPr>
                <w:rFonts w:ascii="Arial" w:hAnsi="Arial" w:cs="Arial"/>
                <w:b/>
              </w:rPr>
              <w:t xml:space="preserve">DIATRICS 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EE2181" w:rsidRDefault="00EE2181" w:rsidP="00D810BB">
            <w:pPr>
              <w:rPr>
                <w:rFonts w:ascii="Arial" w:hAnsi="Arial" w:cs="Arial"/>
                <w:b/>
              </w:rPr>
            </w:pPr>
          </w:p>
          <w:p w:rsidR="002B5701" w:rsidRPr="00CB5170" w:rsidRDefault="002B5701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2B5701" w:rsidRPr="005B7149" w:rsidTr="00DF404D">
        <w:tc>
          <w:tcPr>
            <w:tcW w:w="608" w:type="pct"/>
          </w:tcPr>
          <w:p w:rsidR="002B5701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2B5701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RPr="005B7149" w:rsidTr="00D810BB">
        <w:tc>
          <w:tcPr>
            <w:tcW w:w="5000" w:type="pct"/>
            <w:gridSpan w:val="6"/>
          </w:tcPr>
          <w:p w:rsidR="00317DBC" w:rsidRPr="00CB5170" w:rsidRDefault="00317DBC" w:rsidP="00345417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MEDICATIONS USED IN HIV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Default="00317DBC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EE2181" w:rsidRPr="00CB5170" w:rsidRDefault="00EE2181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MEDICATIONS USED IN ONCOLOGY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5F07EF" w:rsidRDefault="005F07EF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EE2181" w:rsidRDefault="00EE218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Pr="00CB5170" w:rsidRDefault="002B5701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2B5701" w:rsidRPr="005B7149" w:rsidTr="00DF404D">
        <w:tc>
          <w:tcPr>
            <w:tcW w:w="608" w:type="pct"/>
          </w:tcPr>
          <w:p w:rsidR="002B5701" w:rsidRPr="00CB5170" w:rsidRDefault="00BD1886" w:rsidP="00BD1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768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2B5701" w:rsidRPr="00CB5170" w:rsidRDefault="002B5701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Tr="00E835B6">
        <w:tc>
          <w:tcPr>
            <w:tcW w:w="5000" w:type="pct"/>
            <w:gridSpan w:val="6"/>
          </w:tcPr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MEDICATIONS USED IN CYSTIC FIBROSIS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5F07EF" w:rsidRPr="00CB5170" w:rsidRDefault="005F07EF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EE2181" w:rsidRDefault="00EE2181" w:rsidP="00D810BB">
            <w:pPr>
              <w:rPr>
                <w:rFonts w:ascii="Arial" w:hAnsi="Arial" w:cs="Arial"/>
                <w:b/>
              </w:rPr>
            </w:pPr>
          </w:p>
          <w:p w:rsidR="002B5701" w:rsidRPr="00CB5170" w:rsidRDefault="002B5701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317DBC" w:rsidTr="00E835B6">
        <w:tc>
          <w:tcPr>
            <w:tcW w:w="5000" w:type="pct"/>
            <w:gridSpan w:val="6"/>
          </w:tcPr>
          <w:p w:rsidR="00317DBC" w:rsidRPr="00CB5170" w:rsidRDefault="00317DBC" w:rsidP="00E835B6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 xml:space="preserve">MEDICATIONS USED IN NEUROLOGICAL DISORDERS 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  <w:p w:rsidR="00317DBC" w:rsidRDefault="00317DBC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EE2181" w:rsidRDefault="00EE218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2B5701" w:rsidRDefault="002B5701" w:rsidP="00D810BB">
            <w:pPr>
              <w:rPr>
                <w:rFonts w:ascii="Arial" w:hAnsi="Arial" w:cs="Arial"/>
                <w:b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  <w:tr w:rsidR="005F07EF" w:rsidRPr="005B7149" w:rsidTr="00DF404D">
        <w:tc>
          <w:tcPr>
            <w:tcW w:w="608" w:type="pct"/>
          </w:tcPr>
          <w:p w:rsidR="005F07EF" w:rsidRPr="00CB5170" w:rsidRDefault="00BD1886" w:rsidP="00BD1886">
            <w:pPr>
              <w:ind w:left="-1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  <w:r w:rsidR="005F07EF" w:rsidRPr="00CB51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8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Preparation/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Composition/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 xml:space="preserve">Dose 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(as relevant)</w:t>
            </w:r>
          </w:p>
        </w:tc>
        <w:tc>
          <w:tcPr>
            <w:tcW w:w="83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Indication for use</w:t>
            </w:r>
          </w:p>
        </w:tc>
        <w:tc>
          <w:tcPr>
            <w:tcW w:w="956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Contraindications/</w:t>
            </w:r>
          </w:p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Cautions</w:t>
            </w:r>
          </w:p>
        </w:tc>
        <w:tc>
          <w:tcPr>
            <w:tcW w:w="903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Common side effects</w:t>
            </w:r>
          </w:p>
        </w:tc>
        <w:tc>
          <w:tcPr>
            <w:tcW w:w="932" w:type="pct"/>
          </w:tcPr>
          <w:p w:rsidR="005F07EF" w:rsidRPr="00CB5170" w:rsidRDefault="005F07EF" w:rsidP="00DF404D">
            <w:pPr>
              <w:jc w:val="center"/>
              <w:rPr>
                <w:rFonts w:ascii="Arial" w:hAnsi="Arial" w:cs="Arial"/>
                <w:b/>
              </w:rPr>
            </w:pPr>
            <w:r w:rsidRPr="00CB5170">
              <w:rPr>
                <w:rFonts w:ascii="Arial" w:hAnsi="Arial" w:cs="Arial"/>
                <w:b/>
              </w:rPr>
              <w:t>Relevance to dietetic practice</w:t>
            </w:r>
          </w:p>
        </w:tc>
      </w:tr>
      <w:tr w:rsidR="00317DBC" w:rsidRPr="005B7149" w:rsidTr="00F34B28">
        <w:tc>
          <w:tcPr>
            <w:tcW w:w="5000" w:type="pct"/>
            <w:gridSpan w:val="6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  <w:r w:rsidRPr="00CB5170">
              <w:rPr>
                <w:rFonts w:ascii="Arial" w:hAnsi="Arial" w:cs="Arial"/>
                <w:b/>
              </w:rPr>
              <w:t>MISCELLENEOUS</w:t>
            </w:r>
          </w:p>
        </w:tc>
      </w:tr>
      <w:tr w:rsidR="00317DBC" w:rsidRPr="005B7149" w:rsidTr="00CB5170">
        <w:tc>
          <w:tcPr>
            <w:tcW w:w="60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Default="00317DBC" w:rsidP="00D810BB">
            <w:pPr>
              <w:rPr>
                <w:rFonts w:ascii="Arial" w:hAnsi="Arial" w:cs="Arial"/>
              </w:rPr>
            </w:pPr>
          </w:p>
          <w:p w:rsidR="00EE2181" w:rsidRDefault="00EE218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Default="002B5701" w:rsidP="00D810BB">
            <w:pPr>
              <w:rPr>
                <w:rFonts w:ascii="Arial" w:hAnsi="Arial" w:cs="Arial"/>
              </w:rPr>
            </w:pPr>
          </w:p>
          <w:p w:rsidR="002B5701" w:rsidRPr="00CB5170" w:rsidRDefault="002B5701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768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56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:rsidR="00317DBC" w:rsidRPr="00CB5170" w:rsidRDefault="00317DBC" w:rsidP="00D810B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317DBC" w:rsidRPr="00CB5170" w:rsidRDefault="00317DBC" w:rsidP="00D810BB">
            <w:pPr>
              <w:rPr>
                <w:rFonts w:ascii="Arial" w:hAnsi="Arial" w:cs="Arial"/>
              </w:rPr>
            </w:pPr>
          </w:p>
        </w:tc>
      </w:tr>
    </w:tbl>
    <w:p w:rsidR="0048370E" w:rsidRDefault="0048370E" w:rsidP="0048370E"/>
    <w:p w:rsidR="0048370E" w:rsidRPr="005B7149" w:rsidRDefault="0048370E" w:rsidP="0048370E">
      <w:pPr>
        <w:rPr>
          <w:sz w:val="20"/>
          <w:szCs w:val="20"/>
        </w:rPr>
      </w:pPr>
    </w:p>
    <w:p w:rsidR="007541F1" w:rsidRDefault="007541F1"/>
    <w:p w:rsidR="00EC75C3" w:rsidRDefault="00EC75C3" w:rsidP="00EC75C3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EC75C3" w:rsidRDefault="00EC75C3" w:rsidP="00EC75C3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EC75C3" w:rsidRDefault="00EC75C3" w:rsidP="00EC75C3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EC75C3" w:rsidRDefault="00EC75C3" w:rsidP="00EC75C3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EC75C3" w:rsidRDefault="00EC75C3" w:rsidP="00EC75C3">
      <w:pPr>
        <w:spacing w:after="200" w:line="276" w:lineRule="auto"/>
        <w:ind w:left="-567"/>
        <w:rPr>
          <w:rFonts w:ascii="Arial" w:hAnsi="Arial" w:cs="Arial"/>
          <w:sz w:val="18"/>
          <w:szCs w:val="18"/>
        </w:rPr>
      </w:pPr>
    </w:p>
    <w:p w:rsidR="00EC75C3" w:rsidRDefault="00EC75C3" w:rsidP="00EC75C3">
      <w:pPr>
        <w:spacing w:after="200" w:line="276" w:lineRule="auto"/>
        <w:ind w:left="-567"/>
        <w:rPr>
          <w:rFonts w:ascii="Arial" w:hAnsi="Arial" w:cs="Arial"/>
          <w:sz w:val="18"/>
          <w:szCs w:val="18"/>
        </w:rPr>
      </w:pPr>
    </w:p>
    <w:p w:rsidR="00EC75C3" w:rsidRDefault="00EC75C3" w:rsidP="00EC75C3">
      <w:pPr>
        <w:spacing w:after="200" w:line="276" w:lineRule="auto"/>
        <w:ind w:left="-567"/>
        <w:rPr>
          <w:rFonts w:ascii="Arial" w:hAnsi="Arial" w:cs="Arial"/>
          <w:sz w:val="18"/>
          <w:szCs w:val="18"/>
        </w:rPr>
      </w:pPr>
    </w:p>
    <w:p w:rsidR="00EC75C3" w:rsidRPr="00DC1F6D" w:rsidRDefault="00EC75C3" w:rsidP="00EC75C3">
      <w:pPr>
        <w:spacing w:after="200" w:line="276" w:lineRule="auto"/>
        <w:ind w:left="-567"/>
        <w:rPr>
          <w:rFonts w:ascii="Arial" w:hAnsi="Arial" w:cs="Arial"/>
          <w:sz w:val="18"/>
          <w:szCs w:val="18"/>
        </w:rPr>
      </w:pPr>
      <w:r w:rsidRPr="00DC1F6D">
        <w:rPr>
          <w:rFonts w:ascii="Arial" w:hAnsi="Arial" w:cs="Arial"/>
          <w:sz w:val="18"/>
          <w:szCs w:val="18"/>
        </w:rPr>
        <w:t xml:space="preserve">Updated </w:t>
      </w:r>
      <w:r>
        <w:rPr>
          <w:rFonts w:ascii="Arial" w:hAnsi="Arial" w:cs="Arial"/>
          <w:sz w:val="18"/>
          <w:szCs w:val="18"/>
        </w:rPr>
        <w:t>26.11.2021</w:t>
      </w:r>
    </w:p>
    <w:p w:rsidR="00BD1886" w:rsidRDefault="00BD1886"/>
    <w:sectPr w:rsidR="00BD1886" w:rsidSect="007050CC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51A"/>
    <w:multiLevelType w:val="hybridMultilevel"/>
    <w:tmpl w:val="A204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2126"/>
    <w:multiLevelType w:val="hybridMultilevel"/>
    <w:tmpl w:val="1B5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19BC"/>
    <w:multiLevelType w:val="hybridMultilevel"/>
    <w:tmpl w:val="0E3E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150B6"/>
    <w:multiLevelType w:val="hybridMultilevel"/>
    <w:tmpl w:val="5734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91322">
    <w:abstractNumId w:val="1"/>
  </w:num>
  <w:num w:numId="2" w16cid:durableId="1021247643">
    <w:abstractNumId w:val="3"/>
  </w:num>
  <w:num w:numId="3" w16cid:durableId="1803035281">
    <w:abstractNumId w:val="2"/>
  </w:num>
  <w:num w:numId="4" w16cid:durableId="120081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E"/>
    <w:rsid w:val="00023044"/>
    <w:rsid w:val="000527EE"/>
    <w:rsid w:val="000B2C73"/>
    <w:rsid w:val="00106023"/>
    <w:rsid w:val="002B5701"/>
    <w:rsid w:val="00317DBC"/>
    <w:rsid w:val="00321BED"/>
    <w:rsid w:val="00345417"/>
    <w:rsid w:val="003F2AE7"/>
    <w:rsid w:val="00475908"/>
    <w:rsid w:val="0048370E"/>
    <w:rsid w:val="00484B22"/>
    <w:rsid w:val="004F0200"/>
    <w:rsid w:val="00505DF1"/>
    <w:rsid w:val="00553F91"/>
    <w:rsid w:val="005B10D8"/>
    <w:rsid w:val="005F07EF"/>
    <w:rsid w:val="0070490C"/>
    <w:rsid w:val="007050CC"/>
    <w:rsid w:val="00737C2A"/>
    <w:rsid w:val="007541F1"/>
    <w:rsid w:val="007C36E0"/>
    <w:rsid w:val="00817126"/>
    <w:rsid w:val="008559B7"/>
    <w:rsid w:val="009B499A"/>
    <w:rsid w:val="009B4DA6"/>
    <w:rsid w:val="009D551A"/>
    <w:rsid w:val="00A136DF"/>
    <w:rsid w:val="00A34EF2"/>
    <w:rsid w:val="00AF48BD"/>
    <w:rsid w:val="00B55F6A"/>
    <w:rsid w:val="00BC66E7"/>
    <w:rsid w:val="00BD1886"/>
    <w:rsid w:val="00C2675A"/>
    <w:rsid w:val="00C94B6B"/>
    <w:rsid w:val="00CB5170"/>
    <w:rsid w:val="00D10402"/>
    <w:rsid w:val="00D2663E"/>
    <w:rsid w:val="00D810BB"/>
    <w:rsid w:val="00DF404D"/>
    <w:rsid w:val="00E835B6"/>
    <w:rsid w:val="00EC75C3"/>
    <w:rsid w:val="00EE2181"/>
    <w:rsid w:val="00F20758"/>
    <w:rsid w:val="00F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5CDEA-E7C2-466B-8152-2EFEB7F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">
    <w:name w:val="cas"/>
    <w:basedOn w:val="DefaultParagraphFont"/>
    <w:rsid w:val="0048370E"/>
    <w:rPr>
      <w:i/>
      <w:iCs/>
    </w:rPr>
  </w:style>
  <w:style w:type="paragraph" w:styleId="NormalWeb">
    <w:name w:val="Normal (Web)"/>
    <w:basedOn w:val="Normal"/>
    <w:rsid w:val="0048370E"/>
    <w:pPr>
      <w:spacing w:before="100" w:beforeAutospacing="1" w:after="75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FEDD-C2B5-4BAE-AF08-A5117C53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Trust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 Windows Logon                      password = pc</dc:creator>
  <cp:lastModifiedBy>Aimee Davis</cp:lastModifiedBy>
  <cp:revision>1</cp:revision>
  <dcterms:created xsi:type="dcterms:W3CDTF">2023-01-26T17:40:00Z</dcterms:created>
  <dcterms:modified xsi:type="dcterms:W3CDTF">2023-01-26T17:40:00Z</dcterms:modified>
</cp:coreProperties>
</file>